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11" w:rsidRPr="00F55194" w:rsidRDefault="00E56511" w:rsidP="00BC3AC4">
      <w:pPr>
        <w:ind w:left="5216"/>
        <w:jc w:val="right"/>
      </w:pPr>
    </w:p>
    <w:p w:rsidR="00E56511" w:rsidRPr="00F55194" w:rsidRDefault="00C84A02" w:rsidP="00E56511">
      <w:r w:rsidRPr="00F55194">
        <w:t>Kære konsul kollega,</w:t>
      </w:r>
    </w:p>
    <w:p w:rsidR="00C84A02" w:rsidRPr="00F55194" w:rsidRDefault="00C84A02" w:rsidP="00E56511">
      <w:pPr>
        <w:rPr>
          <w:b/>
        </w:rPr>
      </w:pPr>
      <w:r w:rsidRPr="00F55194">
        <w:rPr>
          <w:b/>
        </w:rPr>
        <w:t xml:space="preserve">Corps </w:t>
      </w:r>
      <w:proofErr w:type="spellStart"/>
      <w:r w:rsidRPr="00F55194">
        <w:rPr>
          <w:b/>
        </w:rPr>
        <w:t>Consulaire</w:t>
      </w:r>
      <w:proofErr w:type="spellEnd"/>
      <w:r w:rsidRPr="00F55194">
        <w:rPr>
          <w:b/>
        </w:rPr>
        <w:t xml:space="preserve"> Aarhus fylder 90 år!         </w:t>
      </w:r>
      <w:r w:rsidRPr="00F55194">
        <w:rPr>
          <w:noProof/>
          <w:lang w:eastAsia="da-DK"/>
        </w:rPr>
        <w:drawing>
          <wp:inline distT="0" distB="0" distL="0" distR="0" wp14:anchorId="5823A631" wp14:editId="6AAB8BDA">
            <wp:extent cx="790575" cy="466725"/>
            <wp:effectExtent l="0" t="0" r="9525" b="9525"/>
            <wp:docPr id="2" name="Billede 2" descr="Billedresultat for danneb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dannebr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02" w:rsidRPr="00F55194" w:rsidRDefault="00C84A02" w:rsidP="00F55194">
      <w:pPr>
        <w:spacing w:line="240" w:lineRule="auto"/>
        <w:rPr>
          <w:b/>
        </w:rPr>
      </w:pPr>
      <w:r w:rsidRPr="00F55194">
        <w:t xml:space="preserve">Det fejrer vi med </w:t>
      </w:r>
      <w:r w:rsidRPr="00F55194">
        <w:rPr>
          <w:b/>
        </w:rPr>
        <w:t>en Konference, en Reception og en Gallamiddag.</w:t>
      </w:r>
    </w:p>
    <w:p w:rsidR="00C84A02" w:rsidRPr="00F55194" w:rsidRDefault="00C84A02" w:rsidP="00F55194">
      <w:pPr>
        <w:spacing w:line="240" w:lineRule="auto"/>
        <w:rPr>
          <w:b/>
        </w:rPr>
      </w:pPr>
      <w:r w:rsidRPr="00F55194">
        <w:rPr>
          <w:b/>
        </w:rPr>
        <w:t>Fredag den 11. november 2016, på Aarhus Rådhus og Gallamiddag på Hotel Royal.</w:t>
      </w:r>
    </w:p>
    <w:p w:rsidR="00C84A02" w:rsidRPr="00F55194" w:rsidRDefault="00C84A02" w:rsidP="00F55194">
      <w:pPr>
        <w:spacing w:line="240" w:lineRule="auto"/>
        <w:rPr>
          <w:b/>
        </w:rPr>
      </w:pPr>
      <w:r w:rsidRPr="00F55194">
        <w:rPr>
          <w:b/>
        </w:rPr>
        <w:t>Konferencen:</w:t>
      </w:r>
    </w:p>
    <w:p w:rsidR="00C84A02" w:rsidRPr="00F55194" w:rsidRDefault="00C84A02" w:rsidP="00F55194">
      <w:pPr>
        <w:spacing w:line="240" w:lineRule="auto"/>
        <w:rPr>
          <w:b/>
        </w:rPr>
      </w:pPr>
      <w:r w:rsidRPr="00F55194">
        <w:t xml:space="preserve">Overskriften for konferencen er </w:t>
      </w:r>
      <w:r w:rsidRPr="00F55194">
        <w:rPr>
          <w:b/>
        </w:rPr>
        <w:t>”Europa i forandring”</w:t>
      </w:r>
    </w:p>
    <w:p w:rsidR="00C84A02" w:rsidRPr="00F55194" w:rsidRDefault="00C84A02" w:rsidP="00F55194">
      <w:pPr>
        <w:spacing w:line="240" w:lineRule="auto"/>
      </w:pPr>
      <w:r w:rsidRPr="00F55194">
        <w:t>Deltager i konferencen vil være konsuler fra hele Danmark og indbudte gæster fra erhvervsliv, offentlige myndigheder og institutioner samt folkevalgte.</w:t>
      </w:r>
    </w:p>
    <w:p w:rsidR="00C84A02" w:rsidRPr="00F55194" w:rsidRDefault="00C84A02" w:rsidP="00F55194">
      <w:pPr>
        <w:spacing w:line="240" w:lineRule="auto"/>
      </w:pPr>
      <w:r w:rsidRPr="00F55194">
        <w:t>Deltagelse i konferenc</w:t>
      </w:r>
      <w:r w:rsidR="00544615" w:rsidRPr="00F55194">
        <w:t>en er gratis for medlemmer af Cor</w:t>
      </w:r>
      <w:r w:rsidRPr="00F55194">
        <w:t xml:space="preserve">ps </w:t>
      </w:r>
      <w:proofErr w:type="spellStart"/>
      <w:r w:rsidRPr="00F55194">
        <w:t>Consulaire</w:t>
      </w:r>
      <w:proofErr w:type="spellEnd"/>
      <w:r w:rsidRPr="00F55194">
        <w:t xml:space="preserve"> Aarhus og koster kr. 350,- for ikke-medlemmer.</w:t>
      </w:r>
    </w:p>
    <w:p w:rsidR="00544615" w:rsidRPr="00F55194" w:rsidRDefault="00544615" w:rsidP="00E56511">
      <w:pPr>
        <w:rPr>
          <w:b/>
        </w:rPr>
      </w:pPr>
      <w:r w:rsidRPr="00F55194">
        <w:rPr>
          <w:b/>
        </w:rPr>
        <w:t>Program:</w:t>
      </w:r>
    </w:p>
    <w:p w:rsidR="00544615" w:rsidRPr="00F55194" w:rsidRDefault="00544615" w:rsidP="00F55194">
      <w:pPr>
        <w:spacing w:line="240" w:lineRule="auto"/>
      </w:pPr>
      <w:r w:rsidRPr="00F55194">
        <w:t>Kl. 10.00</w:t>
      </w:r>
      <w:r w:rsidRPr="00F55194">
        <w:tab/>
        <w:t>Kaffe og registrering</w:t>
      </w:r>
    </w:p>
    <w:p w:rsidR="00544615" w:rsidRPr="00F55194" w:rsidRDefault="00544615" w:rsidP="00F55194">
      <w:pPr>
        <w:spacing w:line="240" w:lineRule="auto"/>
      </w:pPr>
      <w:r w:rsidRPr="00F55194">
        <w:t>Kl. 10.20</w:t>
      </w:r>
      <w:r w:rsidRPr="00F55194">
        <w:tab/>
      </w:r>
      <w:r w:rsidRPr="00F55194">
        <w:rPr>
          <w:b/>
        </w:rPr>
        <w:t>Velkomst</w:t>
      </w:r>
      <w:r w:rsidRPr="00F55194">
        <w:t xml:space="preserve"> v/ Formand for Corps </w:t>
      </w:r>
      <w:proofErr w:type="spellStart"/>
      <w:r w:rsidRPr="00F55194">
        <w:t>Consulaire</w:t>
      </w:r>
      <w:proofErr w:type="spellEnd"/>
      <w:r w:rsidRPr="00F55194">
        <w:t xml:space="preserve"> Aarhus, konsul Mogens </w:t>
      </w:r>
      <w:proofErr w:type="spellStart"/>
      <w:r w:rsidRPr="00F55194">
        <w:t>Ellerbæk</w:t>
      </w:r>
      <w:proofErr w:type="spellEnd"/>
      <w:r w:rsidRPr="00F55194">
        <w:t>.</w:t>
      </w:r>
    </w:p>
    <w:p w:rsidR="00544615" w:rsidRPr="00F55194" w:rsidRDefault="00544615" w:rsidP="00F55194">
      <w:pPr>
        <w:spacing w:line="240" w:lineRule="auto"/>
      </w:pPr>
      <w:r w:rsidRPr="00F55194">
        <w:t>Kl. 10.30</w:t>
      </w:r>
      <w:r w:rsidRPr="00F55194">
        <w:tab/>
      </w:r>
      <w:r w:rsidRPr="00F55194">
        <w:rPr>
          <w:b/>
        </w:rPr>
        <w:t>Europa i forandring</w:t>
      </w:r>
      <w:r w:rsidRPr="00F55194">
        <w:t xml:space="preserve"> v/tidl. Udenrigsminister Villy Søvndal.</w:t>
      </w:r>
    </w:p>
    <w:p w:rsidR="00544615" w:rsidRPr="00F55194" w:rsidRDefault="00544615" w:rsidP="00F55194">
      <w:pPr>
        <w:spacing w:line="240" w:lineRule="auto"/>
      </w:pPr>
      <w:r w:rsidRPr="00F55194">
        <w:t>Kl. 11.15</w:t>
      </w:r>
      <w:r w:rsidRPr="00F55194">
        <w:tab/>
      </w:r>
      <w:r w:rsidRPr="00F55194">
        <w:rPr>
          <w:b/>
        </w:rPr>
        <w:t xml:space="preserve">UK og Europa efter </w:t>
      </w:r>
      <w:proofErr w:type="spellStart"/>
      <w:r w:rsidRPr="00F55194">
        <w:rPr>
          <w:b/>
        </w:rPr>
        <w:t>Brexit</w:t>
      </w:r>
      <w:proofErr w:type="spellEnd"/>
      <w:r w:rsidRPr="00F55194">
        <w:t xml:space="preserve"> v/Mariano Davis, British Chambre of Commerce.</w:t>
      </w:r>
    </w:p>
    <w:p w:rsidR="00544615" w:rsidRPr="00F55194" w:rsidRDefault="00544615" w:rsidP="00F55194">
      <w:pPr>
        <w:spacing w:line="240" w:lineRule="auto"/>
        <w:ind w:left="1304" w:hanging="1304"/>
      </w:pPr>
      <w:r w:rsidRPr="00F55194">
        <w:t>Kl. 12.00</w:t>
      </w:r>
      <w:r w:rsidRPr="00F55194">
        <w:tab/>
      </w:r>
      <w:r w:rsidRPr="00F55194">
        <w:rPr>
          <w:b/>
        </w:rPr>
        <w:t>Indvandrer/flygtningestrømmen mod Europa</w:t>
      </w:r>
      <w:r w:rsidRPr="00F55194">
        <w:t xml:space="preserve"> v/ Generalsekretær, Dansk Flygtningehjælp, Andreas </w:t>
      </w:r>
      <w:proofErr w:type="spellStart"/>
      <w:r w:rsidRPr="00F55194">
        <w:t>Kamm</w:t>
      </w:r>
      <w:proofErr w:type="spellEnd"/>
      <w:r w:rsidRPr="00F55194">
        <w:t>.</w:t>
      </w:r>
    </w:p>
    <w:p w:rsidR="00544615" w:rsidRPr="00F55194" w:rsidRDefault="00544615" w:rsidP="00F55194">
      <w:pPr>
        <w:spacing w:line="240" w:lineRule="auto"/>
        <w:ind w:left="1304" w:hanging="1304"/>
      </w:pPr>
      <w:r w:rsidRPr="00F55194">
        <w:t>Kl. 12.45</w:t>
      </w:r>
      <w:r w:rsidRPr="00F55194">
        <w:tab/>
      </w:r>
      <w:r w:rsidRPr="00F55194">
        <w:rPr>
          <w:b/>
        </w:rPr>
        <w:t>Schengensamarbejdet</w:t>
      </w:r>
      <w:r w:rsidRPr="00F55194">
        <w:t xml:space="preserve"> v/ Den slovakiske Am</w:t>
      </w:r>
      <w:r w:rsidR="001D6B52">
        <w:t>bassadør i Danmark, Boris Gandel.</w:t>
      </w:r>
      <w:bookmarkStart w:id="0" w:name="_GoBack"/>
      <w:bookmarkEnd w:id="0"/>
    </w:p>
    <w:p w:rsidR="00544615" w:rsidRPr="00F55194" w:rsidRDefault="00544615" w:rsidP="00F55194">
      <w:pPr>
        <w:spacing w:line="240" w:lineRule="auto"/>
        <w:ind w:left="1304" w:hanging="1304"/>
      </w:pPr>
      <w:r w:rsidRPr="00F55194">
        <w:t>Kl. 13.15</w:t>
      </w:r>
      <w:r w:rsidRPr="00F55194">
        <w:tab/>
      </w:r>
      <w:r w:rsidRPr="00F55194">
        <w:rPr>
          <w:b/>
        </w:rPr>
        <w:t xml:space="preserve">Danmark i et </w:t>
      </w:r>
      <w:proofErr w:type="spellStart"/>
      <w:r w:rsidRPr="00F55194">
        <w:rPr>
          <w:b/>
        </w:rPr>
        <w:t>outside</w:t>
      </w:r>
      <w:proofErr w:type="spellEnd"/>
      <w:r w:rsidRPr="00F55194">
        <w:rPr>
          <w:b/>
        </w:rPr>
        <w:t>/</w:t>
      </w:r>
      <w:proofErr w:type="spellStart"/>
      <w:r w:rsidRPr="00F55194">
        <w:rPr>
          <w:b/>
        </w:rPr>
        <w:t>inside</w:t>
      </w:r>
      <w:proofErr w:type="spellEnd"/>
      <w:r w:rsidRPr="00F55194">
        <w:rPr>
          <w:b/>
        </w:rPr>
        <w:t xml:space="preserve"> perspektiv</w:t>
      </w:r>
      <w:r w:rsidRPr="00F55194">
        <w:t xml:space="preserve"> v/ konsul ved Den Amerikanske Ambassade i Danmark, Rebekah </w:t>
      </w:r>
      <w:proofErr w:type="spellStart"/>
      <w:r w:rsidRPr="00F55194">
        <w:t>Drame</w:t>
      </w:r>
      <w:proofErr w:type="spellEnd"/>
      <w:r w:rsidRPr="00F55194">
        <w:t>.</w:t>
      </w:r>
    </w:p>
    <w:p w:rsidR="00F55194" w:rsidRDefault="00F55194" w:rsidP="00F55194">
      <w:pPr>
        <w:spacing w:line="240" w:lineRule="auto"/>
        <w:ind w:left="1304" w:hanging="1304"/>
      </w:pPr>
      <w:r w:rsidRPr="00F55194">
        <w:t>Kl. 13.45</w:t>
      </w:r>
      <w:r w:rsidRPr="00F55194">
        <w:tab/>
      </w:r>
      <w:r w:rsidRPr="00F55194">
        <w:rPr>
          <w:b/>
        </w:rPr>
        <w:t>Afslutning og afrunding</w:t>
      </w:r>
      <w:r w:rsidRPr="00F55194">
        <w:t xml:space="preserve"> v/ formand/konsul Mogens </w:t>
      </w:r>
      <w:proofErr w:type="spellStart"/>
      <w:r w:rsidRPr="00F55194">
        <w:t>Ellerbæk</w:t>
      </w:r>
      <w:proofErr w:type="spellEnd"/>
      <w:r w:rsidRPr="00F55194">
        <w:t>.</w:t>
      </w:r>
    </w:p>
    <w:p w:rsidR="00F55194" w:rsidRDefault="00F55194" w:rsidP="00F55194">
      <w:pPr>
        <w:spacing w:line="240" w:lineRule="auto"/>
        <w:ind w:left="1304" w:hanging="1304"/>
      </w:pPr>
    </w:p>
    <w:p w:rsidR="00F55194" w:rsidRPr="00D9098A" w:rsidRDefault="00F55194" w:rsidP="00F55194">
      <w:pPr>
        <w:spacing w:line="240" w:lineRule="auto"/>
        <w:ind w:left="1304" w:hanging="1304"/>
        <w:rPr>
          <w:b/>
        </w:rPr>
      </w:pPr>
      <w:r w:rsidRPr="00D9098A">
        <w:rPr>
          <w:b/>
        </w:rPr>
        <w:t>Receptionen:</w:t>
      </w:r>
    </w:p>
    <w:p w:rsidR="00F55194" w:rsidRDefault="00F55194" w:rsidP="00F55194">
      <w:pPr>
        <w:spacing w:line="240" w:lineRule="auto"/>
        <w:ind w:left="1304" w:hanging="1304"/>
      </w:pPr>
      <w:r>
        <w:t>Kl. 14.00-16.00  Receptionen foregår på Aarhus Rådhus og er sponsoreret af Aarhus Kommune.</w:t>
      </w:r>
    </w:p>
    <w:p w:rsidR="00F55194" w:rsidRDefault="00F55194" w:rsidP="00F55194">
      <w:pPr>
        <w:spacing w:line="240" w:lineRule="auto"/>
        <w:ind w:left="1304" w:hanging="1304"/>
      </w:pPr>
    </w:p>
    <w:p w:rsidR="00F55194" w:rsidRDefault="00F55194" w:rsidP="00F55194">
      <w:pPr>
        <w:spacing w:line="240" w:lineRule="auto"/>
        <w:ind w:left="1304" w:hanging="1304"/>
      </w:pPr>
    </w:p>
    <w:p w:rsidR="00F55194" w:rsidRPr="00F55194" w:rsidRDefault="00F55194" w:rsidP="00F55194">
      <w:pPr>
        <w:spacing w:line="240" w:lineRule="auto"/>
        <w:ind w:left="1304" w:hanging="1304"/>
        <w:rPr>
          <w:b/>
        </w:rPr>
      </w:pPr>
      <w:r w:rsidRPr="00F55194">
        <w:rPr>
          <w:b/>
        </w:rPr>
        <w:t>Gallamiddagen:</w:t>
      </w:r>
    </w:p>
    <w:p w:rsidR="00F55194" w:rsidRDefault="00F55194" w:rsidP="00F55194">
      <w:pPr>
        <w:spacing w:line="240" w:lineRule="auto"/>
        <w:ind w:left="1304" w:hanging="1304"/>
      </w:pPr>
    </w:p>
    <w:p w:rsidR="00F55194" w:rsidRDefault="00F55194" w:rsidP="00F55194">
      <w:pPr>
        <w:spacing w:line="240" w:lineRule="auto"/>
        <w:ind w:left="1304" w:hanging="1304"/>
      </w:pPr>
      <w:r>
        <w:t>Kl. 1</w:t>
      </w:r>
      <w:r w:rsidR="00A05DB6">
        <w:t>8.00</w:t>
      </w:r>
      <w:r w:rsidR="00A05DB6">
        <w:tab/>
        <w:t>Gallamiddagen afholdes på H</w:t>
      </w:r>
      <w:r>
        <w:t xml:space="preserve">otel Royal, Aarhus for medlemmer af Corps </w:t>
      </w:r>
      <w:proofErr w:type="spellStart"/>
      <w:r>
        <w:t>Consulaire</w:t>
      </w:r>
      <w:proofErr w:type="spellEnd"/>
      <w:r>
        <w:t xml:space="preserve"> Aarhus med ledsagere samt særligt indbudte gæster.</w:t>
      </w:r>
    </w:p>
    <w:p w:rsidR="00F55194" w:rsidRDefault="00F55194" w:rsidP="00F55194">
      <w:pPr>
        <w:spacing w:line="240" w:lineRule="auto"/>
        <w:ind w:left="1304" w:hanging="1304"/>
        <w:rPr>
          <w:i/>
        </w:rPr>
      </w:pPr>
      <w:r>
        <w:tab/>
        <w:t xml:space="preserve">Prisen for deltagelse i Gallamiddagen er kr. 900,- per kuvert. Prisen inkl. velkomstdrink, en flot 4 retters menu med gode vine samt taler og underholdning. </w:t>
      </w:r>
      <w:r w:rsidRPr="00F55194">
        <w:rPr>
          <w:i/>
        </w:rPr>
        <w:t xml:space="preserve">Dress </w:t>
      </w:r>
      <w:proofErr w:type="spellStart"/>
      <w:r w:rsidRPr="00F55194">
        <w:rPr>
          <w:i/>
        </w:rPr>
        <w:t>code</w:t>
      </w:r>
      <w:proofErr w:type="spellEnd"/>
      <w:r w:rsidRPr="00F55194">
        <w:rPr>
          <w:i/>
        </w:rPr>
        <w:t>: Smoking eller mørkt tøj.</w:t>
      </w:r>
    </w:p>
    <w:p w:rsidR="00F55194" w:rsidRDefault="00F55194" w:rsidP="00F55194">
      <w:pPr>
        <w:spacing w:line="240" w:lineRule="auto"/>
        <w:ind w:left="1304" w:hanging="1304"/>
      </w:pPr>
      <w:r>
        <w:rPr>
          <w:i/>
        </w:rPr>
        <w:tab/>
      </w:r>
      <w:r>
        <w:t>Værelser kan bookes direkte på Hotel Royal til favø</w:t>
      </w:r>
      <w:r w:rsidR="00A05DB6">
        <w:t xml:space="preserve">rpris </w:t>
      </w:r>
      <w:proofErr w:type="gramStart"/>
      <w:r w:rsidR="00A05DB6">
        <w:t xml:space="preserve">på </w:t>
      </w:r>
      <w:r>
        <w:t xml:space="preserve"> kr</w:t>
      </w:r>
      <w:proofErr w:type="gramEnd"/>
      <w:r>
        <w:t>. 995,- for et dobbeltværelse.</w:t>
      </w:r>
    </w:p>
    <w:p w:rsidR="00F55194" w:rsidRDefault="00F55194" w:rsidP="00F55194">
      <w:pPr>
        <w:spacing w:line="240" w:lineRule="auto"/>
        <w:ind w:left="1304" w:hanging="1304"/>
      </w:pPr>
    </w:p>
    <w:p w:rsidR="00F55194" w:rsidRDefault="00F55194" w:rsidP="00F55194">
      <w:pPr>
        <w:spacing w:line="240" w:lineRule="auto"/>
        <w:ind w:left="1304" w:hanging="1304"/>
        <w:rPr>
          <w:b/>
        </w:rPr>
      </w:pPr>
      <w:r w:rsidRPr="00F55194">
        <w:rPr>
          <w:b/>
        </w:rPr>
        <w:t>Tilmelding:</w:t>
      </w:r>
      <w:r>
        <w:rPr>
          <w:b/>
        </w:rPr>
        <w:tab/>
      </w:r>
    </w:p>
    <w:p w:rsidR="00F55194" w:rsidRDefault="00F55194" w:rsidP="00F55194">
      <w:pPr>
        <w:spacing w:line="240" w:lineRule="auto"/>
        <w:ind w:left="1304" w:hanging="1304"/>
        <w:rPr>
          <w:b/>
        </w:rPr>
      </w:pPr>
    </w:p>
    <w:p w:rsidR="00F55194" w:rsidRDefault="00F55194" w:rsidP="00F55194">
      <w:pPr>
        <w:spacing w:line="240" w:lineRule="auto"/>
        <w:ind w:left="1304" w:hanging="1304"/>
      </w:pPr>
      <w:r w:rsidRPr="00F55194">
        <w:t>Tilmelding til konferencen</w:t>
      </w:r>
      <w:r>
        <w:t xml:space="preserve"> sker via</w:t>
      </w:r>
      <w:r w:rsidR="00A05DB6">
        <w:t xml:space="preserve"> e-</w:t>
      </w:r>
      <w:r>
        <w:t xml:space="preserve">mail til: </w:t>
      </w:r>
      <w:hyperlink r:id="rId9" w:history="1">
        <w:r w:rsidRPr="00A06411">
          <w:rPr>
            <w:rStyle w:val="Hyperlink"/>
          </w:rPr>
          <w:t>info@konsuler.dk</w:t>
        </w:r>
      </w:hyperlink>
    </w:p>
    <w:p w:rsidR="00A05DB6" w:rsidRDefault="00F55194" w:rsidP="005F1218">
      <w:pPr>
        <w:spacing w:line="240" w:lineRule="auto"/>
        <w:ind w:left="1304" w:hanging="1304"/>
      </w:pPr>
      <w:r>
        <w:t>Tilmelding til Gallamiddagen sker ved indbetaling</w:t>
      </w:r>
      <w:r w:rsidR="005F1218">
        <w:t xml:space="preserve"> af deltagerpris på </w:t>
      </w:r>
      <w:proofErr w:type="gramStart"/>
      <w:r w:rsidR="005F1218">
        <w:t>konto  1551</w:t>
      </w:r>
      <w:proofErr w:type="gramEnd"/>
      <w:r w:rsidR="005F1218">
        <w:t xml:space="preserve"> 4620504246. </w:t>
      </w:r>
    </w:p>
    <w:p w:rsidR="00F55194" w:rsidRDefault="005F1218" w:rsidP="00A05DB6">
      <w:pPr>
        <w:spacing w:line="240" w:lineRule="auto"/>
        <w:ind w:left="1304" w:hanging="1304"/>
      </w:pPr>
      <w:r>
        <w:t>Husk at anføre navn på de deltagere der indbetales for.</w:t>
      </w:r>
    </w:p>
    <w:p w:rsidR="00353494" w:rsidRDefault="00353494" w:rsidP="00353494">
      <w:pPr>
        <w:spacing w:line="240" w:lineRule="auto"/>
        <w:ind w:left="1304" w:hanging="1304"/>
        <w:rPr>
          <w:b/>
        </w:rPr>
      </w:pPr>
      <w:r>
        <w:rPr>
          <w:b/>
        </w:rPr>
        <w:t xml:space="preserve">Tilmelding bedes være os i hænde </w:t>
      </w:r>
      <w:proofErr w:type="gramStart"/>
      <w:r>
        <w:rPr>
          <w:b/>
        </w:rPr>
        <w:t>senest  mandag</w:t>
      </w:r>
      <w:proofErr w:type="gramEnd"/>
      <w:r>
        <w:rPr>
          <w:b/>
        </w:rPr>
        <w:t xml:space="preserve"> den 31. oktober 2016.</w:t>
      </w:r>
    </w:p>
    <w:p w:rsidR="00353494" w:rsidRPr="00F55194" w:rsidRDefault="00353494" w:rsidP="00A05DB6">
      <w:pPr>
        <w:spacing w:line="240" w:lineRule="auto"/>
        <w:ind w:left="1304" w:hanging="1304"/>
      </w:pPr>
    </w:p>
    <w:p w:rsidR="00F55194" w:rsidRDefault="00F55194" w:rsidP="00544615">
      <w:pPr>
        <w:ind w:left="1304" w:hanging="1304"/>
        <w:rPr>
          <w:sz w:val="24"/>
          <w:szCs w:val="24"/>
        </w:rPr>
      </w:pPr>
    </w:p>
    <w:p w:rsidR="00F55194" w:rsidRDefault="00F55194" w:rsidP="00544615">
      <w:pPr>
        <w:ind w:left="1304" w:hanging="1304"/>
        <w:rPr>
          <w:sz w:val="24"/>
          <w:szCs w:val="24"/>
        </w:rPr>
      </w:pPr>
    </w:p>
    <w:p w:rsidR="005F1218" w:rsidRDefault="005F1218" w:rsidP="00544615">
      <w:pPr>
        <w:ind w:left="1304" w:hanging="1304"/>
        <w:rPr>
          <w:sz w:val="24"/>
          <w:szCs w:val="24"/>
        </w:rPr>
      </w:pPr>
    </w:p>
    <w:p w:rsidR="00BC3AC4" w:rsidRPr="005F1218" w:rsidRDefault="005F1218" w:rsidP="005F1218">
      <w:pPr>
        <w:ind w:left="1304" w:hanging="1304"/>
        <w:rPr>
          <w:sz w:val="24"/>
          <w:szCs w:val="24"/>
        </w:rPr>
      </w:pPr>
      <w:r>
        <w:rPr>
          <w:noProof/>
          <w:lang w:eastAsia="da-DK"/>
        </w:rPr>
        <w:drawing>
          <wp:inline distT="0" distB="0" distL="0" distR="0" wp14:anchorId="28F54946" wp14:editId="6508D61F">
            <wp:extent cx="2857500" cy="1600200"/>
            <wp:effectExtent l="0" t="0" r="0" b="0"/>
            <wp:docPr id="3" name="Billede 3" descr="Billedresultat for Aarhus råd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ledresultat for Aarhus rådh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A05DB6">
        <w:rPr>
          <w:noProof/>
          <w:lang w:eastAsia="da-DK"/>
        </w:rPr>
        <w:drawing>
          <wp:inline distT="0" distB="0" distL="0" distR="0" wp14:anchorId="530665B8" wp14:editId="692F7531">
            <wp:extent cx="2552700" cy="1352550"/>
            <wp:effectExtent l="0" t="0" r="0" b="0"/>
            <wp:docPr id="1" name="Billede 1" descr="Billedresultat for hotel royal år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hotel royal årh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AC4" w:rsidRPr="005F1218" w:rsidSect="00E56511">
      <w:headerReference w:type="default" r:id="rId12"/>
      <w:footerReference w:type="default" r:id="rId13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94" w:rsidRDefault="00377A94" w:rsidP="00BC3AC4">
      <w:pPr>
        <w:spacing w:after="0" w:line="240" w:lineRule="auto"/>
      </w:pPr>
      <w:r>
        <w:separator/>
      </w:r>
    </w:p>
  </w:endnote>
  <w:endnote w:type="continuationSeparator" w:id="0">
    <w:p w:rsidR="00377A94" w:rsidRDefault="00377A94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:rsidR="00BC3AC4" w:rsidRDefault="00BC3AC4" w:rsidP="00BC3AC4">
    <w:pPr>
      <w:ind w:left="5216"/>
      <w:jc w:val="right"/>
    </w:pPr>
    <w:r>
      <w:rPr>
        <w:rFonts w:ascii="Gotham-Book" w:hAnsi="Gotham-Book" w:cs="Gotham-Book"/>
        <w:color w:val="000000"/>
        <w:sz w:val="15"/>
        <w:szCs w:val="15"/>
      </w:rPr>
      <w:t>E-mail: info@konsuler.dk · Web: www.konsuler.dk</w:t>
    </w:r>
  </w:p>
  <w:p w:rsidR="00BC3AC4" w:rsidRDefault="00BC3AC4" w:rsidP="00BC3AC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94" w:rsidRDefault="00377A94" w:rsidP="00BC3AC4">
      <w:pPr>
        <w:spacing w:after="0" w:line="240" w:lineRule="auto"/>
      </w:pPr>
      <w:r>
        <w:separator/>
      </w:r>
    </w:p>
  </w:footnote>
  <w:footnote w:type="continuationSeparator" w:id="0">
    <w:p w:rsidR="00377A94" w:rsidRDefault="00377A94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499CE1B" wp14:editId="4B84E7A1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0E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0CE1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3602B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2333"/>
    <w:rsid w:val="00187446"/>
    <w:rsid w:val="00187AD9"/>
    <w:rsid w:val="00197454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6B52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3494"/>
    <w:rsid w:val="003560B7"/>
    <w:rsid w:val="00361665"/>
    <w:rsid w:val="00363D45"/>
    <w:rsid w:val="00366383"/>
    <w:rsid w:val="00371E71"/>
    <w:rsid w:val="00374269"/>
    <w:rsid w:val="00377A94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56C0"/>
    <w:rsid w:val="00544451"/>
    <w:rsid w:val="00544615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1218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05DB6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6C79"/>
    <w:rsid w:val="00BB3DCF"/>
    <w:rsid w:val="00BB499A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33176"/>
    <w:rsid w:val="00C34112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A02"/>
    <w:rsid w:val="00C84D1B"/>
    <w:rsid w:val="00C91DFC"/>
    <w:rsid w:val="00C92819"/>
    <w:rsid w:val="00C93B4D"/>
    <w:rsid w:val="00C93B61"/>
    <w:rsid w:val="00CA2D09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098A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55194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F551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F55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konsuler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F2E0-01C9-48D2-A07B-61767195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7</cp:revision>
  <cp:lastPrinted>2016-09-28T13:48:00Z</cp:lastPrinted>
  <dcterms:created xsi:type="dcterms:W3CDTF">2016-09-29T11:04:00Z</dcterms:created>
  <dcterms:modified xsi:type="dcterms:W3CDTF">2016-10-03T05:22:00Z</dcterms:modified>
</cp:coreProperties>
</file>