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D6" w:rsidRDefault="009E711F" w:rsidP="009E711F">
      <w:pPr>
        <w:jc w:val="right"/>
        <w:rPr>
          <w:b/>
          <w:sz w:val="28"/>
          <w:szCs w:val="28"/>
        </w:rPr>
      </w:pPr>
      <w:r>
        <w:rPr>
          <w:noProof/>
          <w:lang w:eastAsia="da-DK"/>
        </w:rPr>
        <w:drawing>
          <wp:inline distT="0" distB="0" distL="0" distR="0" wp14:anchorId="549946C7" wp14:editId="173D3209">
            <wp:extent cx="1371600" cy="127444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5CD6" w:rsidRPr="00A1149F" w:rsidRDefault="00285CD6" w:rsidP="00A1149F">
      <w:pPr>
        <w:jc w:val="center"/>
        <w:rPr>
          <w:b/>
          <w:sz w:val="36"/>
          <w:szCs w:val="36"/>
        </w:rPr>
      </w:pPr>
      <w:r w:rsidRPr="00285CD6">
        <w:rPr>
          <w:b/>
          <w:sz w:val="36"/>
          <w:szCs w:val="36"/>
        </w:rPr>
        <w:t>Nyhedsbrev</w:t>
      </w:r>
      <w:r w:rsidR="007B144D">
        <w:rPr>
          <w:b/>
          <w:sz w:val="36"/>
          <w:szCs w:val="36"/>
        </w:rPr>
        <w:t xml:space="preserve"> nr. 12</w:t>
      </w:r>
    </w:p>
    <w:p w:rsidR="00285CD6" w:rsidRDefault="00F53128" w:rsidP="00285C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753A">
        <w:rPr>
          <w:sz w:val="28"/>
          <w:szCs w:val="28"/>
        </w:rPr>
        <w:t xml:space="preserve">            </w:t>
      </w:r>
      <w:r w:rsidR="007B144D">
        <w:rPr>
          <w:sz w:val="28"/>
          <w:szCs w:val="28"/>
        </w:rPr>
        <w:t>April</w:t>
      </w:r>
      <w:r w:rsidR="006936B4">
        <w:rPr>
          <w:sz w:val="28"/>
          <w:szCs w:val="28"/>
        </w:rPr>
        <w:t xml:space="preserve"> 2018</w:t>
      </w:r>
    </w:p>
    <w:p w:rsidR="006936B4" w:rsidRDefault="006936B4" w:rsidP="00646108">
      <w:pPr>
        <w:rPr>
          <w:sz w:val="28"/>
          <w:szCs w:val="28"/>
        </w:rPr>
      </w:pPr>
      <w:r>
        <w:rPr>
          <w:sz w:val="28"/>
          <w:szCs w:val="28"/>
        </w:rPr>
        <w:t>Kære Alle,</w:t>
      </w:r>
    </w:p>
    <w:p w:rsidR="006936B4" w:rsidRDefault="000167CD" w:rsidP="006936B4">
      <w:pPr>
        <w:rPr>
          <w:sz w:val="28"/>
          <w:szCs w:val="28"/>
        </w:rPr>
      </w:pPr>
      <w:r>
        <w:rPr>
          <w:sz w:val="28"/>
          <w:szCs w:val="28"/>
        </w:rPr>
        <w:t>Vi har hermed fornøjelsen at udsend</w:t>
      </w:r>
      <w:r w:rsidR="007B144D">
        <w:rPr>
          <w:sz w:val="28"/>
          <w:szCs w:val="28"/>
        </w:rPr>
        <w:t>e foreningens nyhedsbrev nr. 12.</w:t>
      </w:r>
      <w:r w:rsidR="00CB01F8">
        <w:rPr>
          <w:sz w:val="28"/>
          <w:szCs w:val="28"/>
        </w:rPr>
        <w:t xml:space="preserve"> </w:t>
      </w:r>
    </w:p>
    <w:p w:rsidR="000167CD" w:rsidRDefault="000167CD" w:rsidP="006936B4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Kommende arrangementer:</w:t>
      </w:r>
    </w:p>
    <w:p w:rsidR="000167CD" w:rsidRPr="000167CD" w:rsidRDefault="000167CD" w:rsidP="006936B4">
      <w:pPr>
        <w:rPr>
          <w:b/>
          <w:sz w:val="28"/>
          <w:szCs w:val="28"/>
        </w:rPr>
      </w:pPr>
      <w:r w:rsidRPr="000167CD">
        <w:rPr>
          <w:b/>
          <w:sz w:val="28"/>
          <w:szCs w:val="28"/>
        </w:rPr>
        <w:t>Retten i Aarhus m.m.</w:t>
      </w:r>
    </w:p>
    <w:p w:rsidR="000167CD" w:rsidRPr="00D7719D" w:rsidRDefault="000167CD" w:rsidP="006936B4">
      <w:pPr>
        <w:rPr>
          <w:sz w:val="28"/>
          <w:szCs w:val="28"/>
        </w:rPr>
      </w:pPr>
      <w:r>
        <w:rPr>
          <w:sz w:val="28"/>
          <w:szCs w:val="28"/>
        </w:rPr>
        <w:t>Retspræsident</w:t>
      </w:r>
      <w:r w:rsidR="00CD0CF8">
        <w:rPr>
          <w:sz w:val="28"/>
          <w:szCs w:val="28"/>
        </w:rPr>
        <w:t xml:space="preserve"> Bodil Ruberg</w:t>
      </w:r>
      <w:r w:rsidR="0050684F">
        <w:rPr>
          <w:sz w:val="28"/>
          <w:szCs w:val="28"/>
        </w:rPr>
        <w:t xml:space="preserve"> er vært</w:t>
      </w:r>
      <w:r w:rsidR="00CD0CF8">
        <w:rPr>
          <w:sz w:val="28"/>
          <w:szCs w:val="28"/>
        </w:rPr>
        <w:t xml:space="preserve"> </w:t>
      </w:r>
      <w:r w:rsidR="0050684F">
        <w:rPr>
          <w:sz w:val="28"/>
          <w:szCs w:val="28"/>
        </w:rPr>
        <w:t>og chefpolitiinspektør Klaus Arboe Rasmussen samt leder af Borgerservice Lene Har</w:t>
      </w:r>
      <w:r w:rsidR="00ED3638">
        <w:rPr>
          <w:sz w:val="28"/>
          <w:szCs w:val="28"/>
        </w:rPr>
        <w:t>t</w:t>
      </w:r>
      <w:r w:rsidR="0050684F">
        <w:rPr>
          <w:sz w:val="28"/>
          <w:szCs w:val="28"/>
        </w:rPr>
        <w:t>ig Danielsen deltager også.</w:t>
      </w:r>
      <w:r w:rsidR="00CD0CF8">
        <w:rPr>
          <w:sz w:val="28"/>
          <w:szCs w:val="28"/>
        </w:rPr>
        <w:t xml:space="preserve"> </w:t>
      </w:r>
      <w:r w:rsidR="00CD0CF8" w:rsidRPr="00CD0CF8">
        <w:rPr>
          <w:b/>
          <w:sz w:val="28"/>
          <w:szCs w:val="28"/>
        </w:rPr>
        <w:t>Arrangementet er torsdag den 17. maj 2018 fra kl. 17.00 – 19.30.</w:t>
      </w:r>
      <w:r w:rsidR="00D7719D">
        <w:rPr>
          <w:b/>
          <w:sz w:val="28"/>
          <w:szCs w:val="28"/>
        </w:rPr>
        <w:t xml:space="preserve"> </w:t>
      </w:r>
      <w:r w:rsidR="00D7719D">
        <w:rPr>
          <w:sz w:val="28"/>
          <w:szCs w:val="28"/>
        </w:rPr>
        <w:t>Der er ikke tale om et ledsagerarrangement. Tilmel</w:t>
      </w:r>
      <w:r w:rsidR="007B144D">
        <w:rPr>
          <w:sz w:val="28"/>
          <w:szCs w:val="28"/>
        </w:rPr>
        <w:t>d</w:t>
      </w:r>
      <w:r w:rsidR="0050684F">
        <w:rPr>
          <w:sz w:val="28"/>
          <w:szCs w:val="28"/>
        </w:rPr>
        <w:t>ing og program udsendes en af dagene.</w:t>
      </w:r>
    </w:p>
    <w:p w:rsidR="00CD0CF8" w:rsidRDefault="00CD0CF8" w:rsidP="006936B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CCA’s</w:t>
      </w:r>
      <w:proofErr w:type="spellEnd"/>
      <w:r>
        <w:rPr>
          <w:b/>
          <w:sz w:val="28"/>
          <w:szCs w:val="28"/>
        </w:rPr>
        <w:t xml:space="preserve"> årlige generalforsamling</w:t>
      </w:r>
    </w:p>
    <w:p w:rsidR="00E8329E" w:rsidRDefault="003B6778" w:rsidP="00646108">
      <w:pPr>
        <w:rPr>
          <w:sz w:val="28"/>
          <w:szCs w:val="28"/>
        </w:rPr>
      </w:pPr>
      <w:r>
        <w:rPr>
          <w:sz w:val="28"/>
          <w:szCs w:val="28"/>
        </w:rPr>
        <w:t>Konsul for Luxembu</w:t>
      </w:r>
      <w:r w:rsidR="00CD0CF8">
        <w:rPr>
          <w:sz w:val="28"/>
          <w:szCs w:val="28"/>
        </w:rPr>
        <w:t xml:space="preserve">rg, Poul Viggo Bartels Petersen, Kroman Reumert, har generøst tilbudt at være vært for foreningens </w:t>
      </w:r>
      <w:r w:rsidR="00CB01F8">
        <w:rPr>
          <w:b/>
          <w:sz w:val="28"/>
          <w:szCs w:val="28"/>
        </w:rPr>
        <w:t>G</w:t>
      </w:r>
      <w:r w:rsidR="00CD0CF8" w:rsidRPr="00CD0CF8">
        <w:rPr>
          <w:b/>
          <w:sz w:val="28"/>
          <w:szCs w:val="28"/>
        </w:rPr>
        <w:t>eneralforsamling mandag den 11. juni 2018.</w:t>
      </w:r>
      <w:r w:rsidR="00CD0CF8">
        <w:rPr>
          <w:sz w:val="28"/>
          <w:szCs w:val="28"/>
        </w:rPr>
        <w:t xml:space="preserve"> Der vil sen</w:t>
      </w:r>
      <w:r w:rsidR="00CB01F8">
        <w:rPr>
          <w:sz w:val="28"/>
          <w:szCs w:val="28"/>
        </w:rPr>
        <w:t>ere blive udsendt dagsorden m.m.</w:t>
      </w:r>
    </w:p>
    <w:p w:rsidR="00CB01F8" w:rsidRPr="00CB01F8" w:rsidRDefault="00CB01F8" w:rsidP="00646108">
      <w:pPr>
        <w:rPr>
          <w:i/>
          <w:color w:val="FF0000"/>
          <w:sz w:val="28"/>
          <w:szCs w:val="28"/>
        </w:rPr>
      </w:pPr>
      <w:r w:rsidRPr="00CB01F8">
        <w:rPr>
          <w:i/>
          <w:color w:val="FF0000"/>
          <w:sz w:val="28"/>
          <w:szCs w:val="28"/>
        </w:rPr>
        <w:t>Bak op om foreningens arrangementer og noter a</w:t>
      </w:r>
      <w:r w:rsidR="00490DC7">
        <w:rPr>
          <w:i/>
          <w:color w:val="FF0000"/>
          <w:sz w:val="28"/>
          <w:szCs w:val="28"/>
        </w:rPr>
        <w:t>llerede nu</w:t>
      </w:r>
      <w:r w:rsidRPr="00CB01F8">
        <w:rPr>
          <w:i/>
          <w:color w:val="FF0000"/>
          <w:sz w:val="28"/>
          <w:szCs w:val="28"/>
        </w:rPr>
        <w:t xml:space="preserve"> datoer</w:t>
      </w:r>
      <w:r w:rsidR="00490DC7">
        <w:rPr>
          <w:i/>
          <w:color w:val="FF0000"/>
          <w:sz w:val="28"/>
          <w:szCs w:val="28"/>
        </w:rPr>
        <w:t>ne</w:t>
      </w:r>
      <w:r w:rsidRPr="00CB01F8">
        <w:rPr>
          <w:i/>
          <w:color w:val="FF0000"/>
          <w:sz w:val="28"/>
          <w:szCs w:val="28"/>
        </w:rPr>
        <w:t xml:space="preserve"> ovenfor.</w:t>
      </w:r>
    </w:p>
    <w:p w:rsidR="00882BD0" w:rsidRDefault="00882BD0" w:rsidP="004141D0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Medlemsanliggender:</w:t>
      </w:r>
    </w:p>
    <w:p w:rsidR="0050684F" w:rsidRPr="00ED3638" w:rsidRDefault="0050684F" w:rsidP="0050684F">
      <w:pPr>
        <w:rPr>
          <w:b/>
          <w:sz w:val="28"/>
          <w:szCs w:val="28"/>
        </w:rPr>
      </w:pPr>
      <w:r w:rsidRPr="00ED3638">
        <w:rPr>
          <w:b/>
          <w:sz w:val="28"/>
          <w:szCs w:val="28"/>
        </w:rPr>
        <w:t>Aarhus Lufthavn</w:t>
      </w:r>
    </w:p>
    <w:p w:rsidR="0050684F" w:rsidRPr="0050684F" w:rsidRDefault="0050684F" w:rsidP="0050684F">
      <w:pPr>
        <w:rPr>
          <w:sz w:val="28"/>
          <w:szCs w:val="28"/>
        </w:rPr>
      </w:pPr>
      <w:r>
        <w:rPr>
          <w:sz w:val="28"/>
          <w:szCs w:val="28"/>
        </w:rPr>
        <w:t>Med eksemplet fra Kastrup L</w:t>
      </w:r>
      <w:r w:rsidR="00ED3638">
        <w:rPr>
          <w:sz w:val="28"/>
          <w:szCs w:val="28"/>
        </w:rPr>
        <w:t xml:space="preserve">ufthavn har ledelsen </w:t>
      </w:r>
      <w:r w:rsidRPr="0050684F">
        <w:rPr>
          <w:sz w:val="28"/>
          <w:szCs w:val="28"/>
        </w:rPr>
        <w:t>hos Aarhus Lufthavn, venligt in</w:t>
      </w:r>
      <w:r>
        <w:rPr>
          <w:sz w:val="28"/>
          <w:szCs w:val="28"/>
        </w:rPr>
        <w:t xml:space="preserve">dvilget i at </w:t>
      </w:r>
      <w:proofErr w:type="spellStart"/>
      <w:r>
        <w:rPr>
          <w:sz w:val="28"/>
          <w:szCs w:val="28"/>
        </w:rPr>
        <w:t>CCA’s</w:t>
      </w:r>
      <w:proofErr w:type="spellEnd"/>
      <w:r>
        <w:rPr>
          <w:sz w:val="28"/>
          <w:szCs w:val="28"/>
        </w:rPr>
        <w:t xml:space="preserve"> medlemmer</w:t>
      </w:r>
      <w:r w:rsidR="00ED3638">
        <w:rPr>
          <w:sz w:val="28"/>
          <w:szCs w:val="28"/>
        </w:rPr>
        <w:t>,</w:t>
      </w:r>
      <w:r>
        <w:rPr>
          <w:sz w:val="28"/>
          <w:szCs w:val="28"/>
        </w:rPr>
        <w:t xml:space="preserve"> når det drejer sig om</w:t>
      </w:r>
      <w:r w:rsidRPr="0050684F">
        <w:rPr>
          <w:sz w:val="28"/>
          <w:szCs w:val="28"/>
        </w:rPr>
        <w:t xml:space="preserve"> korttidsparkering</w:t>
      </w:r>
      <w:r w:rsidR="00ED3638">
        <w:rPr>
          <w:sz w:val="28"/>
          <w:szCs w:val="28"/>
        </w:rPr>
        <w:t>,</w:t>
      </w:r>
      <w:r w:rsidRPr="0050684F">
        <w:rPr>
          <w:sz w:val="28"/>
          <w:szCs w:val="28"/>
        </w:rPr>
        <w:t xml:space="preserve"> kan anvende de 3 hertil mærkede pladser for “limousine &amp; CD” til også at omfatte </w:t>
      </w:r>
      <w:proofErr w:type="spellStart"/>
      <w:r w:rsidRPr="0050684F">
        <w:rPr>
          <w:sz w:val="28"/>
          <w:szCs w:val="28"/>
        </w:rPr>
        <w:t>CCA’s</w:t>
      </w:r>
      <w:proofErr w:type="spellEnd"/>
      <w:r w:rsidRPr="0050684F">
        <w:rPr>
          <w:sz w:val="28"/>
          <w:szCs w:val="28"/>
        </w:rPr>
        <w:t xml:space="preserve"> medlemmer, dog forudsat behørig skiltning af køretøjet.</w:t>
      </w:r>
    </w:p>
    <w:p w:rsidR="0050684F" w:rsidRPr="0050684F" w:rsidRDefault="0050684F" w:rsidP="0050684F">
      <w:pPr>
        <w:rPr>
          <w:sz w:val="28"/>
          <w:szCs w:val="28"/>
        </w:rPr>
      </w:pPr>
    </w:p>
    <w:p w:rsidR="0050684F" w:rsidRPr="0050684F" w:rsidRDefault="0050684F" w:rsidP="0050684F">
      <w:pPr>
        <w:rPr>
          <w:sz w:val="28"/>
          <w:szCs w:val="28"/>
        </w:rPr>
      </w:pPr>
      <w:r w:rsidRPr="0050684F">
        <w:rPr>
          <w:sz w:val="28"/>
          <w:szCs w:val="28"/>
        </w:rPr>
        <w:lastRenderedPageBreak/>
        <w:t>P-pladserne ligger efter taxi</w:t>
      </w:r>
      <w:r>
        <w:rPr>
          <w:sz w:val="28"/>
          <w:szCs w:val="28"/>
        </w:rPr>
        <w:t xml:space="preserve"> holdepladserne udfor ank</w:t>
      </w:r>
      <w:r w:rsidR="00ED3638">
        <w:rPr>
          <w:sz w:val="28"/>
          <w:szCs w:val="28"/>
        </w:rPr>
        <w:t>omst. Man kan parkere i 3 timer ad gangen.</w:t>
      </w:r>
    </w:p>
    <w:p w:rsidR="007B144D" w:rsidRDefault="0050684F" w:rsidP="0050684F">
      <w:pPr>
        <w:rPr>
          <w:sz w:val="28"/>
          <w:szCs w:val="28"/>
        </w:rPr>
      </w:pPr>
      <w:r w:rsidRPr="0050684F">
        <w:rPr>
          <w:sz w:val="28"/>
          <w:szCs w:val="28"/>
        </w:rPr>
        <w:t>Ordningen er virkede fra nu - dog vil nuværende skiltning først blive ændret senere.</w:t>
      </w:r>
    </w:p>
    <w:p w:rsidR="0050684F" w:rsidRDefault="0050684F" w:rsidP="0050684F">
      <w:pPr>
        <w:rPr>
          <w:sz w:val="28"/>
          <w:szCs w:val="28"/>
        </w:rPr>
      </w:pPr>
    </w:p>
    <w:p w:rsidR="0050684F" w:rsidRDefault="0050684F" w:rsidP="0050684F">
      <w:pPr>
        <w:rPr>
          <w:sz w:val="28"/>
          <w:szCs w:val="28"/>
        </w:rPr>
      </w:pPr>
      <w:r>
        <w:rPr>
          <w:noProof/>
          <w:sz w:val="28"/>
          <w:szCs w:val="28"/>
          <w:lang w:eastAsia="da-DK"/>
        </w:rPr>
        <w:drawing>
          <wp:inline distT="0" distB="0" distL="0" distR="0">
            <wp:extent cx="2286000" cy="370205"/>
            <wp:effectExtent l="0" t="0" r="0" b="0"/>
            <wp:docPr id="1" name="Billede 1" descr="C:\Users\Jens\Desktop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s\Desktop\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4F" w:rsidRDefault="0050684F" w:rsidP="0050684F">
      <w:pPr>
        <w:rPr>
          <w:sz w:val="28"/>
          <w:szCs w:val="28"/>
        </w:rPr>
      </w:pPr>
    </w:p>
    <w:p w:rsidR="0050684F" w:rsidRPr="0050684F" w:rsidRDefault="0050684F" w:rsidP="0050684F">
      <w:pPr>
        <w:rPr>
          <w:sz w:val="28"/>
          <w:szCs w:val="28"/>
        </w:rPr>
      </w:pPr>
      <w:r>
        <w:rPr>
          <w:sz w:val="28"/>
          <w:szCs w:val="28"/>
        </w:rPr>
        <w:t xml:space="preserve">Fra Charlotte Kirk Elkjær, Event manager, Chefkonsulent, </w:t>
      </w:r>
      <w:r w:rsidRPr="0050684F">
        <w:rPr>
          <w:sz w:val="28"/>
          <w:szCs w:val="28"/>
        </w:rPr>
        <w:t xml:space="preserve">City </w:t>
      </w:r>
      <w:proofErr w:type="spellStart"/>
      <w:r w:rsidRPr="0050684F">
        <w:rPr>
          <w:sz w:val="28"/>
          <w:szCs w:val="28"/>
        </w:rPr>
        <w:t>activities</w:t>
      </w:r>
      <w:proofErr w:type="spellEnd"/>
      <w:r w:rsidRPr="0050684F">
        <w:rPr>
          <w:sz w:val="28"/>
          <w:szCs w:val="28"/>
        </w:rPr>
        <w:t xml:space="preserve"> &amp; </w:t>
      </w:r>
      <w:proofErr w:type="spellStart"/>
      <w:r w:rsidRPr="0050684F">
        <w:rPr>
          <w:sz w:val="28"/>
          <w:szCs w:val="28"/>
        </w:rPr>
        <w:t>ceremonies</w:t>
      </w:r>
      <w:proofErr w:type="spellEnd"/>
      <w:r w:rsidRPr="0050684F">
        <w:rPr>
          <w:sz w:val="28"/>
          <w:szCs w:val="28"/>
        </w:rPr>
        <w:t xml:space="preserve"> manager</w:t>
      </w:r>
    </w:p>
    <w:p w:rsidR="0050684F" w:rsidRPr="0050684F" w:rsidRDefault="0050684F" w:rsidP="0050684F">
      <w:pPr>
        <w:rPr>
          <w:sz w:val="28"/>
          <w:szCs w:val="28"/>
        </w:rPr>
      </w:pPr>
      <w:r w:rsidRPr="0050684F">
        <w:rPr>
          <w:sz w:val="28"/>
          <w:szCs w:val="28"/>
        </w:rPr>
        <w:t>M</w:t>
      </w:r>
      <w:r w:rsidR="00662BBF">
        <w:rPr>
          <w:sz w:val="28"/>
          <w:szCs w:val="28"/>
        </w:rPr>
        <w:t>obil:</w:t>
      </w:r>
      <w:r w:rsidRPr="0050684F">
        <w:rPr>
          <w:sz w:val="28"/>
          <w:szCs w:val="28"/>
        </w:rPr>
        <w:t xml:space="preserve"> +45 5157 </w:t>
      </w:r>
      <w:proofErr w:type="gramStart"/>
      <w:r w:rsidRPr="0050684F">
        <w:rPr>
          <w:sz w:val="28"/>
          <w:szCs w:val="28"/>
        </w:rPr>
        <w:t>6718  E</w:t>
      </w:r>
      <w:proofErr w:type="gramEnd"/>
      <w:r w:rsidR="00662BBF">
        <w:rPr>
          <w:sz w:val="28"/>
          <w:szCs w:val="28"/>
        </w:rPr>
        <w:t>-mail:</w:t>
      </w:r>
      <w:r w:rsidRPr="0050684F">
        <w:rPr>
          <w:sz w:val="28"/>
          <w:szCs w:val="28"/>
        </w:rPr>
        <w:t xml:space="preserve"> cke@aarhus.dk</w:t>
      </w:r>
    </w:p>
    <w:p w:rsidR="0050684F" w:rsidRDefault="0050684F" w:rsidP="0050684F">
      <w:pPr>
        <w:rPr>
          <w:sz w:val="28"/>
          <w:szCs w:val="28"/>
        </w:rPr>
      </w:pPr>
      <w:r>
        <w:rPr>
          <w:sz w:val="28"/>
          <w:szCs w:val="28"/>
        </w:rPr>
        <w:t xml:space="preserve">AARHUS EVENTS, </w:t>
      </w:r>
      <w:r w:rsidRPr="0050684F">
        <w:rPr>
          <w:sz w:val="28"/>
          <w:szCs w:val="28"/>
        </w:rPr>
        <w:t>Aarhus Kommune</w:t>
      </w:r>
    </w:p>
    <w:p w:rsidR="0050684F" w:rsidRDefault="0050684F" w:rsidP="0050684F">
      <w:pPr>
        <w:rPr>
          <w:sz w:val="28"/>
          <w:szCs w:val="28"/>
        </w:rPr>
      </w:pPr>
      <w:r>
        <w:rPr>
          <w:sz w:val="28"/>
          <w:szCs w:val="28"/>
        </w:rPr>
        <w:t xml:space="preserve">Har vi modtaget </w:t>
      </w:r>
      <w:r w:rsidR="00662BBF">
        <w:rPr>
          <w:sz w:val="28"/>
          <w:szCs w:val="28"/>
        </w:rPr>
        <w:t>et link til de deltagende lande og organisationer:</w:t>
      </w:r>
    </w:p>
    <w:p w:rsidR="00662BBF" w:rsidRPr="00662BBF" w:rsidRDefault="00190B41" w:rsidP="00662BBF">
      <w:pPr>
        <w:rPr>
          <w:sz w:val="28"/>
          <w:szCs w:val="28"/>
        </w:rPr>
      </w:pPr>
      <w:hyperlink r:id="rId8" w:history="1">
        <w:r w:rsidR="00662BBF" w:rsidRPr="005D2E58">
          <w:rPr>
            <w:rStyle w:val="Hyperlink"/>
            <w:sz w:val="28"/>
            <w:szCs w:val="28"/>
          </w:rPr>
          <w:t>http://www.sailing.org/about/members/mnas/index.php</w:t>
        </w:r>
      </w:hyperlink>
    </w:p>
    <w:p w:rsidR="00662BBF" w:rsidRDefault="00662BBF" w:rsidP="00662BBF">
      <w:pPr>
        <w:rPr>
          <w:sz w:val="28"/>
          <w:szCs w:val="28"/>
        </w:rPr>
      </w:pPr>
      <w:r w:rsidRPr="00662BBF">
        <w:rPr>
          <w:sz w:val="28"/>
          <w:szCs w:val="28"/>
        </w:rPr>
        <w:t>Klik på en verdensdel</w:t>
      </w:r>
      <w:r>
        <w:rPr>
          <w:sz w:val="28"/>
          <w:szCs w:val="28"/>
        </w:rPr>
        <w:t>, herefter dukker landenavn</w:t>
      </w:r>
      <w:r w:rsidR="00ED3638">
        <w:rPr>
          <w:sz w:val="28"/>
          <w:szCs w:val="28"/>
        </w:rPr>
        <w:t>e op og under de enkelte lande f</w:t>
      </w:r>
      <w:r>
        <w:rPr>
          <w:sz w:val="28"/>
          <w:szCs w:val="28"/>
        </w:rPr>
        <w:t>indes navnet på den organiserende forening i det pågældende land.</w:t>
      </w:r>
    </w:p>
    <w:p w:rsidR="00662BBF" w:rsidRPr="0050684F" w:rsidRDefault="00662BBF" w:rsidP="00662BBF">
      <w:pPr>
        <w:rPr>
          <w:sz w:val="28"/>
          <w:szCs w:val="28"/>
        </w:rPr>
      </w:pPr>
      <w:r>
        <w:rPr>
          <w:sz w:val="28"/>
          <w:szCs w:val="28"/>
        </w:rPr>
        <w:t xml:space="preserve">Bestyrelsen opfordrer de enkelte konsuler til at etablere kontakt med den/de relevante parter. </w:t>
      </w:r>
      <w:bookmarkStart w:id="0" w:name="_GoBack"/>
      <w:bookmarkEnd w:id="0"/>
    </w:p>
    <w:p w:rsidR="005050EE" w:rsidRDefault="00662BBF" w:rsidP="004477AE">
      <w:pPr>
        <w:rPr>
          <w:b/>
          <w:sz w:val="28"/>
          <w:szCs w:val="28"/>
        </w:rPr>
      </w:pPr>
      <w:r>
        <w:rPr>
          <w:b/>
          <w:sz w:val="28"/>
          <w:szCs w:val="28"/>
        </w:rPr>
        <w:t>Afviklede arrangementer:</w:t>
      </w:r>
    </w:p>
    <w:p w:rsidR="00662BBF" w:rsidRDefault="00662BBF" w:rsidP="004477AE">
      <w:pPr>
        <w:rPr>
          <w:sz w:val="28"/>
          <w:szCs w:val="28"/>
        </w:rPr>
      </w:pPr>
      <w:r>
        <w:rPr>
          <w:sz w:val="28"/>
          <w:szCs w:val="28"/>
        </w:rPr>
        <w:t xml:space="preserve">Den 5. april 2018 havde foreningen besøg af </w:t>
      </w:r>
      <w:r w:rsidR="00E81404">
        <w:rPr>
          <w:sz w:val="28"/>
          <w:szCs w:val="28"/>
        </w:rPr>
        <w:t>politisk økonomisk direktør i Udenrigsministeriet Jesper Møller Sørensen. Det var et åbent og spændende indlæg, som kom hele vejen rundt om Danmarks syn på udenrigspolitiske emner. Et paradoks, som Jesper Møller Sørensen nævnte, er a</w:t>
      </w:r>
      <w:r w:rsidR="00ED3638">
        <w:rPr>
          <w:sz w:val="28"/>
          <w:szCs w:val="28"/>
        </w:rPr>
        <w:t>t der i Danmarks udenrigspolitiske strategi</w:t>
      </w:r>
      <w:r w:rsidR="00E81404">
        <w:rPr>
          <w:sz w:val="28"/>
          <w:szCs w:val="28"/>
        </w:rPr>
        <w:t xml:space="preserve"> ove</w:t>
      </w:r>
      <w:r w:rsidR="00ED3638">
        <w:rPr>
          <w:sz w:val="28"/>
          <w:szCs w:val="28"/>
        </w:rPr>
        <w:t xml:space="preserve">rfor EU er tre hovedprioriteter </w:t>
      </w:r>
      <w:r w:rsidR="00E81404">
        <w:rPr>
          <w:sz w:val="28"/>
          <w:szCs w:val="28"/>
        </w:rPr>
        <w:t>i ti</w:t>
      </w:r>
      <w:r w:rsidR="00ED3638">
        <w:rPr>
          <w:sz w:val="28"/>
          <w:szCs w:val="28"/>
        </w:rPr>
        <w:t>den frem nemlig; Eurosamarbejdet</w:t>
      </w:r>
      <w:r w:rsidR="00E81404">
        <w:rPr>
          <w:sz w:val="28"/>
          <w:szCs w:val="28"/>
        </w:rPr>
        <w:t>, Forsvarssamarbejdet og Flygtningen/indvandrer spørgsmålet. Paradokset er at Danmark har forb</w:t>
      </w:r>
      <w:r w:rsidR="00ED3638">
        <w:rPr>
          <w:sz w:val="28"/>
          <w:szCs w:val="28"/>
        </w:rPr>
        <w:t>ehold indenfor alle tre områder!!</w:t>
      </w:r>
    </w:p>
    <w:p w:rsidR="00E81404" w:rsidRPr="00662BBF" w:rsidRDefault="00190B41" w:rsidP="004477AE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7pt;height:207.45pt">
            <v:imagedata r:id="rId9" o:title="unnamed"/>
          </v:shape>
        </w:pict>
      </w:r>
      <w:r w:rsidR="00E81404">
        <w:rPr>
          <w:sz w:val="28"/>
          <w:szCs w:val="28"/>
        </w:rPr>
        <w:t xml:space="preserve">     </w:t>
      </w:r>
      <w:r w:rsidR="00ED3638">
        <w:rPr>
          <w:sz w:val="28"/>
          <w:szCs w:val="28"/>
        </w:rPr>
        <w:t xml:space="preserve">     </w:t>
      </w:r>
      <w:r w:rsidR="00E81404">
        <w:rPr>
          <w:sz w:val="28"/>
          <w:szCs w:val="28"/>
        </w:rPr>
        <w:t xml:space="preserve">    </w:t>
      </w:r>
      <w:r>
        <w:rPr>
          <w:sz w:val="28"/>
          <w:szCs w:val="28"/>
        </w:rPr>
        <w:pict>
          <v:shape id="_x0000_i1026" type="#_x0000_t75" style="width:252pt;height:207.45pt">
            <v:imagedata r:id="rId10" o:title="unnamed"/>
          </v:shape>
        </w:pict>
      </w:r>
    </w:p>
    <w:p w:rsidR="00ED3638" w:rsidRDefault="00ED3638" w:rsidP="004477AE">
      <w:pPr>
        <w:rPr>
          <w:sz w:val="28"/>
          <w:szCs w:val="28"/>
        </w:rPr>
      </w:pPr>
      <w:r>
        <w:rPr>
          <w:sz w:val="28"/>
          <w:szCs w:val="28"/>
        </w:rPr>
        <w:t xml:space="preserve">Jesper Møller </w:t>
      </w:r>
      <w:proofErr w:type="gramStart"/>
      <w:r>
        <w:rPr>
          <w:sz w:val="28"/>
          <w:szCs w:val="28"/>
        </w:rPr>
        <w:t>Sørensen                      Opmærksomme</w:t>
      </w:r>
      <w:proofErr w:type="gramEnd"/>
      <w:r>
        <w:rPr>
          <w:sz w:val="28"/>
          <w:szCs w:val="28"/>
        </w:rPr>
        <w:t xml:space="preserve"> lyttere</w:t>
      </w:r>
    </w:p>
    <w:p w:rsidR="00ED3638" w:rsidRDefault="00ED3638" w:rsidP="004477AE">
      <w:pPr>
        <w:rPr>
          <w:sz w:val="28"/>
          <w:szCs w:val="28"/>
        </w:rPr>
      </w:pPr>
    </w:p>
    <w:p w:rsidR="004477AE" w:rsidRPr="004477AE" w:rsidRDefault="0085380A" w:rsidP="004477AE">
      <w:pPr>
        <w:rPr>
          <w:sz w:val="28"/>
          <w:szCs w:val="28"/>
        </w:rPr>
      </w:pPr>
      <w:r>
        <w:rPr>
          <w:sz w:val="28"/>
          <w:szCs w:val="28"/>
        </w:rPr>
        <w:t>De bedste hilsner</w:t>
      </w:r>
    </w:p>
    <w:p w:rsidR="00807DA7" w:rsidRDefault="004477AE" w:rsidP="004141D0">
      <w:pPr>
        <w:rPr>
          <w:sz w:val="28"/>
          <w:szCs w:val="28"/>
        </w:rPr>
      </w:pPr>
      <w:r>
        <w:rPr>
          <w:sz w:val="28"/>
          <w:szCs w:val="28"/>
        </w:rPr>
        <w:t>Bestyrelsen</w:t>
      </w:r>
    </w:p>
    <w:p w:rsidR="00260E97" w:rsidRDefault="00260E97" w:rsidP="004141D0">
      <w:pPr>
        <w:rPr>
          <w:sz w:val="28"/>
          <w:szCs w:val="28"/>
        </w:rPr>
      </w:pPr>
    </w:p>
    <w:p w:rsidR="007C1760" w:rsidRDefault="001606CB" w:rsidP="004141D0">
      <w:pPr>
        <w:rPr>
          <w:sz w:val="28"/>
          <w:szCs w:val="28"/>
        </w:rPr>
      </w:pPr>
      <w:r>
        <w:rPr>
          <w:sz w:val="28"/>
          <w:szCs w:val="28"/>
        </w:rPr>
        <w:t>NB:</w:t>
      </w:r>
    </w:p>
    <w:p w:rsidR="001606CB" w:rsidRPr="007C1760" w:rsidRDefault="001606CB" w:rsidP="004141D0">
      <w:pPr>
        <w:rPr>
          <w:sz w:val="28"/>
          <w:szCs w:val="28"/>
        </w:rPr>
      </w:pPr>
      <w:r w:rsidRPr="007C1760">
        <w:rPr>
          <w:b/>
          <w:sz w:val="28"/>
          <w:szCs w:val="28"/>
        </w:rPr>
        <w:t>Hvordan logger man ind på medlemssiden?</w:t>
      </w:r>
    </w:p>
    <w:p w:rsidR="00A1149F" w:rsidRPr="003B6778" w:rsidRDefault="00B75BC0" w:rsidP="003D27F9">
      <w:pPr>
        <w:rPr>
          <w:sz w:val="28"/>
          <w:szCs w:val="28"/>
        </w:rPr>
      </w:pPr>
      <w:r>
        <w:rPr>
          <w:sz w:val="28"/>
          <w:szCs w:val="28"/>
        </w:rPr>
        <w:t xml:space="preserve">Åben hjemmesiden </w:t>
      </w:r>
      <w:hyperlink r:id="rId11" w:history="1">
        <w:r w:rsidRPr="00E34696">
          <w:rPr>
            <w:rStyle w:val="Hyperlink"/>
            <w:sz w:val="28"/>
            <w:szCs w:val="28"/>
          </w:rPr>
          <w:t>www.konsuler.dk</w:t>
        </w:r>
      </w:hyperlink>
      <w:r>
        <w:rPr>
          <w:sz w:val="28"/>
          <w:szCs w:val="28"/>
        </w:rPr>
        <w:t xml:space="preserve">. </w:t>
      </w:r>
      <w:r w:rsidR="007C1760" w:rsidRPr="007C1760">
        <w:rPr>
          <w:sz w:val="28"/>
          <w:szCs w:val="28"/>
        </w:rPr>
        <w:t>Forneden på forsiden ved siden af vor mail adresse er der t</w:t>
      </w:r>
      <w:r w:rsidR="007C1760">
        <w:rPr>
          <w:sz w:val="28"/>
          <w:szCs w:val="28"/>
        </w:rPr>
        <w:t>ilføjet et ikon "Log in". Hvis man</w:t>
      </w:r>
      <w:r w:rsidR="007C1760" w:rsidRPr="007C1760">
        <w:rPr>
          <w:sz w:val="28"/>
          <w:szCs w:val="28"/>
        </w:rPr>
        <w:t xml:space="preserve"> klikker på dette åbnes en Log in</w:t>
      </w:r>
      <w:r w:rsidR="00F3333B">
        <w:rPr>
          <w:sz w:val="28"/>
          <w:szCs w:val="28"/>
        </w:rPr>
        <w:t>d</w:t>
      </w:r>
      <w:r w:rsidR="007C1760" w:rsidRPr="007C1760">
        <w:rPr>
          <w:sz w:val="28"/>
          <w:szCs w:val="28"/>
        </w:rPr>
        <w:t xml:space="preserve"> side for m</w:t>
      </w:r>
      <w:r w:rsidR="007C1760">
        <w:rPr>
          <w:sz w:val="28"/>
          <w:szCs w:val="28"/>
        </w:rPr>
        <w:t xml:space="preserve">edlemmer </w:t>
      </w:r>
      <w:r w:rsidR="007C1760" w:rsidRPr="007C1760">
        <w:rPr>
          <w:sz w:val="28"/>
          <w:szCs w:val="28"/>
        </w:rPr>
        <w:t xml:space="preserve">(http://konsuler.dk/log-ind/ ). Det interne/fortrolige Password er: K0nsul3r (bemærk tegnet efter det store K er et nul og ikke et stort </w:t>
      </w:r>
      <w:r w:rsidR="007C1760">
        <w:rPr>
          <w:sz w:val="28"/>
          <w:szCs w:val="28"/>
        </w:rPr>
        <w:t xml:space="preserve">O). </w:t>
      </w:r>
    </w:p>
    <w:sectPr w:rsidR="00A1149F" w:rsidRPr="003B6778" w:rsidSect="009E711F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369"/>
    <w:multiLevelType w:val="multilevel"/>
    <w:tmpl w:val="E11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6448F2"/>
    <w:multiLevelType w:val="multilevel"/>
    <w:tmpl w:val="6F9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D83686"/>
    <w:multiLevelType w:val="multilevel"/>
    <w:tmpl w:val="08D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1742C2"/>
    <w:multiLevelType w:val="multilevel"/>
    <w:tmpl w:val="BDEA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D6"/>
    <w:rsid w:val="000018EC"/>
    <w:rsid w:val="00002A8D"/>
    <w:rsid w:val="00003BBC"/>
    <w:rsid w:val="00007B56"/>
    <w:rsid w:val="0001108E"/>
    <w:rsid w:val="00012A99"/>
    <w:rsid w:val="0001511B"/>
    <w:rsid w:val="000167CD"/>
    <w:rsid w:val="00017697"/>
    <w:rsid w:val="00020411"/>
    <w:rsid w:val="0002415B"/>
    <w:rsid w:val="000259DA"/>
    <w:rsid w:val="00025C41"/>
    <w:rsid w:val="000270EC"/>
    <w:rsid w:val="000353C5"/>
    <w:rsid w:val="00043785"/>
    <w:rsid w:val="00043D19"/>
    <w:rsid w:val="00043E9C"/>
    <w:rsid w:val="000469BB"/>
    <w:rsid w:val="000500A6"/>
    <w:rsid w:val="00050815"/>
    <w:rsid w:val="00051AF1"/>
    <w:rsid w:val="0006064C"/>
    <w:rsid w:val="00060CA1"/>
    <w:rsid w:val="00064182"/>
    <w:rsid w:val="00067918"/>
    <w:rsid w:val="0007204C"/>
    <w:rsid w:val="000758F7"/>
    <w:rsid w:val="0007639F"/>
    <w:rsid w:val="00084F83"/>
    <w:rsid w:val="0009037D"/>
    <w:rsid w:val="00093885"/>
    <w:rsid w:val="00093BC1"/>
    <w:rsid w:val="000A5F19"/>
    <w:rsid w:val="000A693F"/>
    <w:rsid w:val="000B010D"/>
    <w:rsid w:val="000B0143"/>
    <w:rsid w:val="000B13BF"/>
    <w:rsid w:val="000B57DE"/>
    <w:rsid w:val="000B5B78"/>
    <w:rsid w:val="000C05C3"/>
    <w:rsid w:val="000C1F65"/>
    <w:rsid w:val="000C377B"/>
    <w:rsid w:val="000C4E48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6923"/>
    <w:rsid w:val="00127A27"/>
    <w:rsid w:val="001315C4"/>
    <w:rsid w:val="00132464"/>
    <w:rsid w:val="00133290"/>
    <w:rsid w:val="00134403"/>
    <w:rsid w:val="00134D18"/>
    <w:rsid w:val="0014424A"/>
    <w:rsid w:val="00151591"/>
    <w:rsid w:val="001516DA"/>
    <w:rsid w:val="00152543"/>
    <w:rsid w:val="001527B5"/>
    <w:rsid w:val="00157B64"/>
    <w:rsid w:val="001606CB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0B41"/>
    <w:rsid w:val="00197454"/>
    <w:rsid w:val="001A4AF6"/>
    <w:rsid w:val="001B1D5B"/>
    <w:rsid w:val="001B316D"/>
    <w:rsid w:val="001B4A3F"/>
    <w:rsid w:val="001B4E1B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3271"/>
    <w:rsid w:val="001E389A"/>
    <w:rsid w:val="001E78B8"/>
    <w:rsid w:val="001F0585"/>
    <w:rsid w:val="001F21E2"/>
    <w:rsid w:val="001F3463"/>
    <w:rsid w:val="001F7062"/>
    <w:rsid w:val="00202DC4"/>
    <w:rsid w:val="002039F1"/>
    <w:rsid w:val="00205545"/>
    <w:rsid w:val="00215ADE"/>
    <w:rsid w:val="0021739E"/>
    <w:rsid w:val="00221623"/>
    <w:rsid w:val="00224145"/>
    <w:rsid w:val="00227BF4"/>
    <w:rsid w:val="00230AD2"/>
    <w:rsid w:val="00237529"/>
    <w:rsid w:val="002466AB"/>
    <w:rsid w:val="00247C5C"/>
    <w:rsid w:val="00251B7F"/>
    <w:rsid w:val="00253034"/>
    <w:rsid w:val="002530E2"/>
    <w:rsid w:val="00254D02"/>
    <w:rsid w:val="002579AB"/>
    <w:rsid w:val="00260E97"/>
    <w:rsid w:val="002629AE"/>
    <w:rsid w:val="002654D7"/>
    <w:rsid w:val="002658C1"/>
    <w:rsid w:val="00266542"/>
    <w:rsid w:val="00277FF3"/>
    <w:rsid w:val="00284D60"/>
    <w:rsid w:val="00285CD6"/>
    <w:rsid w:val="00290D91"/>
    <w:rsid w:val="002943E8"/>
    <w:rsid w:val="00295D99"/>
    <w:rsid w:val="002A38EB"/>
    <w:rsid w:val="002C4AD2"/>
    <w:rsid w:val="002C518F"/>
    <w:rsid w:val="002D00AB"/>
    <w:rsid w:val="002D14B4"/>
    <w:rsid w:val="002D636D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07372"/>
    <w:rsid w:val="00310973"/>
    <w:rsid w:val="00311540"/>
    <w:rsid w:val="00311FE1"/>
    <w:rsid w:val="00314C01"/>
    <w:rsid w:val="0031510D"/>
    <w:rsid w:val="00315FDD"/>
    <w:rsid w:val="003260C3"/>
    <w:rsid w:val="00332F2D"/>
    <w:rsid w:val="00335AEF"/>
    <w:rsid w:val="00335B42"/>
    <w:rsid w:val="003423FD"/>
    <w:rsid w:val="0034510B"/>
    <w:rsid w:val="00350744"/>
    <w:rsid w:val="00351C6E"/>
    <w:rsid w:val="003560B7"/>
    <w:rsid w:val="00361665"/>
    <w:rsid w:val="00363D45"/>
    <w:rsid w:val="00366383"/>
    <w:rsid w:val="00366454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B6778"/>
    <w:rsid w:val="003C6FE6"/>
    <w:rsid w:val="003C7103"/>
    <w:rsid w:val="003D27F9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41D0"/>
    <w:rsid w:val="00415C20"/>
    <w:rsid w:val="00417F70"/>
    <w:rsid w:val="004241E2"/>
    <w:rsid w:val="00425640"/>
    <w:rsid w:val="00427026"/>
    <w:rsid w:val="004329B3"/>
    <w:rsid w:val="00432B64"/>
    <w:rsid w:val="0043456B"/>
    <w:rsid w:val="004352BC"/>
    <w:rsid w:val="00443D27"/>
    <w:rsid w:val="00444039"/>
    <w:rsid w:val="004477AE"/>
    <w:rsid w:val="00447B6B"/>
    <w:rsid w:val="004505CE"/>
    <w:rsid w:val="00452E3A"/>
    <w:rsid w:val="00453347"/>
    <w:rsid w:val="00454CAE"/>
    <w:rsid w:val="004571D2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0DC7"/>
    <w:rsid w:val="0049379C"/>
    <w:rsid w:val="00495840"/>
    <w:rsid w:val="004A0725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050EE"/>
    <w:rsid w:val="0050684F"/>
    <w:rsid w:val="00511F22"/>
    <w:rsid w:val="00512B74"/>
    <w:rsid w:val="00515045"/>
    <w:rsid w:val="00516933"/>
    <w:rsid w:val="00521F1F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85E6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1A1F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108"/>
    <w:rsid w:val="006469AE"/>
    <w:rsid w:val="00657C09"/>
    <w:rsid w:val="0066086F"/>
    <w:rsid w:val="00661704"/>
    <w:rsid w:val="00662200"/>
    <w:rsid w:val="00662BBF"/>
    <w:rsid w:val="006677E5"/>
    <w:rsid w:val="00680167"/>
    <w:rsid w:val="00687C0E"/>
    <w:rsid w:val="006936B4"/>
    <w:rsid w:val="006A154D"/>
    <w:rsid w:val="006A23BB"/>
    <w:rsid w:val="006A489C"/>
    <w:rsid w:val="006B0014"/>
    <w:rsid w:val="006B3D1D"/>
    <w:rsid w:val="006B5081"/>
    <w:rsid w:val="006B6727"/>
    <w:rsid w:val="006B73B3"/>
    <w:rsid w:val="006D1422"/>
    <w:rsid w:val="006D25D1"/>
    <w:rsid w:val="006D4080"/>
    <w:rsid w:val="006D4257"/>
    <w:rsid w:val="006D6B9E"/>
    <w:rsid w:val="006E3723"/>
    <w:rsid w:val="006E6559"/>
    <w:rsid w:val="006F0134"/>
    <w:rsid w:val="006F2D90"/>
    <w:rsid w:val="006F5386"/>
    <w:rsid w:val="006F66A1"/>
    <w:rsid w:val="006F7FA7"/>
    <w:rsid w:val="007029A3"/>
    <w:rsid w:val="0070604E"/>
    <w:rsid w:val="00710A09"/>
    <w:rsid w:val="0071553B"/>
    <w:rsid w:val="00715B49"/>
    <w:rsid w:val="00717267"/>
    <w:rsid w:val="00720B12"/>
    <w:rsid w:val="00725B39"/>
    <w:rsid w:val="00727BC5"/>
    <w:rsid w:val="00733412"/>
    <w:rsid w:val="00740570"/>
    <w:rsid w:val="00747EB4"/>
    <w:rsid w:val="007518B4"/>
    <w:rsid w:val="00752E25"/>
    <w:rsid w:val="00753CB9"/>
    <w:rsid w:val="00753CC1"/>
    <w:rsid w:val="00756120"/>
    <w:rsid w:val="00757D84"/>
    <w:rsid w:val="00761015"/>
    <w:rsid w:val="0076156E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A6B6B"/>
    <w:rsid w:val="007B144D"/>
    <w:rsid w:val="007B4CB2"/>
    <w:rsid w:val="007B4E1F"/>
    <w:rsid w:val="007B5040"/>
    <w:rsid w:val="007B6345"/>
    <w:rsid w:val="007B6716"/>
    <w:rsid w:val="007C1760"/>
    <w:rsid w:val="007C1DB2"/>
    <w:rsid w:val="007C7280"/>
    <w:rsid w:val="007C76E7"/>
    <w:rsid w:val="007D058F"/>
    <w:rsid w:val="007D088B"/>
    <w:rsid w:val="007D6FF9"/>
    <w:rsid w:val="007E01E1"/>
    <w:rsid w:val="007F1143"/>
    <w:rsid w:val="007F27AB"/>
    <w:rsid w:val="007F44B5"/>
    <w:rsid w:val="007F702E"/>
    <w:rsid w:val="008034E6"/>
    <w:rsid w:val="00805385"/>
    <w:rsid w:val="00807DA7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5380A"/>
    <w:rsid w:val="00864C7C"/>
    <w:rsid w:val="00865F48"/>
    <w:rsid w:val="0086645D"/>
    <w:rsid w:val="008710A7"/>
    <w:rsid w:val="0087138C"/>
    <w:rsid w:val="008743C2"/>
    <w:rsid w:val="00877C6E"/>
    <w:rsid w:val="00882BD0"/>
    <w:rsid w:val="00891E78"/>
    <w:rsid w:val="0089365D"/>
    <w:rsid w:val="0089482D"/>
    <w:rsid w:val="008A0BDB"/>
    <w:rsid w:val="008A3AF1"/>
    <w:rsid w:val="008A762E"/>
    <w:rsid w:val="008B08F8"/>
    <w:rsid w:val="008B149F"/>
    <w:rsid w:val="008B45A1"/>
    <w:rsid w:val="008B4E29"/>
    <w:rsid w:val="008B5C6E"/>
    <w:rsid w:val="008C68C4"/>
    <w:rsid w:val="008D7806"/>
    <w:rsid w:val="008E12B0"/>
    <w:rsid w:val="008F11ED"/>
    <w:rsid w:val="008F19E5"/>
    <w:rsid w:val="008F68CD"/>
    <w:rsid w:val="0090060E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45AA0"/>
    <w:rsid w:val="0094748E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2B3A"/>
    <w:rsid w:val="009B4430"/>
    <w:rsid w:val="009B73A3"/>
    <w:rsid w:val="009B7DA9"/>
    <w:rsid w:val="009C0907"/>
    <w:rsid w:val="009C0E10"/>
    <w:rsid w:val="009C32BB"/>
    <w:rsid w:val="009C38E5"/>
    <w:rsid w:val="009D0DAA"/>
    <w:rsid w:val="009E0231"/>
    <w:rsid w:val="009E1D10"/>
    <w:rsid w:val="009E711F"/>
    <w:rsid w:val="009F0CD3"/>
    <w:rsid w:val="009F4D1C"/>
    <w:rsid w:val="009F7206"/>
    <w:rsid w:val="009F7BC1"/>
    <w:rsid w:val="00A01339"/>
    <w:rsid w:val="00A02623"/>
    <w:rsid w:val="00A03D2A"/>
    <w:rsid w:val="00A1149F"/>
    <w:rsid w:val="00A16CE1"/>
    <w:rsid w:val="00A204B3"/>
    <w:rsid w:val="00A21865"/>
    <w:rsid w:val="00A25E4F"/>
    <w:rsid w:val="00A31445"/>
    <w:rsid w:val="00A34100"/>
    <w:rsid w:val="00A34839"/>
    <w:rsid w:val="00A34C64"/>
    <w:rsid w:val="00A42205"/>
    <w:rsid w:val="00A442B1"/>
    <w:rsid w:val="00A4531B"/>
    <w:rsid w:val="00A4595B"/>
    <w:rsid w:val="00A461DE"/>
    <w:rsid w:val="00A4646C"/>
    <w:rsid w:val="00A544A5"/>
    <w:rsid w:val="00A6161C"/>
    <w:rsid w:val="00A63F63"/>
    <w:rsid w:val="00A726A6"/>
    <w:rsid w:val="00A821BB"/>
    <w:rsid w:val="00A856C1"/>
    <w:rsid w:val="00A85C92"/>
    <w:rsid w:val="00A86871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329E"/>
    <w:rsid w:val="00AC6BBE"/>
    <w:rsid w:val="00AD291B"/>
    <w:rsid w:val="00AD6BC2"/>
    <w:rsid w:val="00AE2DE9"/>
    <w:rsid w:val="00AE453E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47D23"/>
    <w:rsid w:val="00B50831"/>
    <w:rsid w:val="00B5270E"/>
    <w:rsid w:val="00B53FBD"/>
    <w:rsid w:val="00B55312"/>
    <w:rsid w:val="00B5705D"/>
    <w:rsid w:val="00B60486"/>
    <w:rsid w:val="00B63288"/>
    <w:rsid w:val="00B75BC0"/>
    <w:rsid w:val="00B8496B"/>
    <w:rsid w:val="00B84AF8"/>
    <w:rsid w:val="00B8753A"/>
    <w:rsid w:val="00B9613B"/>
    <w:rsid w:val="00BA6C79"/>
    <w:rsid w:val="00BB3DCF"/>
    <w:rsid w:val="00BB3E04"/>
    <w:rsid w:val="00BB5913"/>
    <w:rsid w:val="00BD0B4F"/>
    <w:rsid w:val="00BD1C7B"/>
    <w:rsid w:val="00BD23DE"/>
    <w:rsid w:val="00BD304D"/>
    <w:rsid w:val="00BD55B4"/>
    <w:rsid w:val="00BD5BE8"/>
    <w:rsid w:val="00BD63AC"/>
    <w:rsid w:val="00BD6B02"/>
    <w:rsid w:val="00BD724A"/>
    <w:rsid w:val="00BE1E86"/>
    <w:rsid w:val="00BE3891"/>
    <w:rsid w:val="00C02B12"/>
    <w:rsid w:val="00C04FFA"/>
    <w:rsid w:val="00C13BCB"/>
    <w:rsid w:val="00C1490E"/>
    <w:rsid w:val="00C33176"/>
    <w:rsid w:val="00C34112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B01F8"/>
    <w:rsid w:val="00CB43AC"/>
    <w:rsid w:val="00CB4D9B"/>
    <w:rsid w:val="00CC0745"/>
    <w:rsid w:val="00CC0C8C"/>
    <w:rsid w:val="00CC122B"/>
    <w:rsid w:val="00CC6D94"/>
    <w:rsid w:val="00CD0479"/>
    <w:rsid w:val="00CD0CF8"/>
    <w:rsid w:val="00CD0F5E"/>
    <w:rsid w:val="00CD2171"/>
    <w:rsid w:val="00CD3FF1"/>
    <w:rsid w:val="00CD4541"/>
    <w:rsid w:val="00CD5454"/>
    <w:rsid w:val="00CD7EE5"/>
    <w:rsid w:val="00CE1ECF"/>
    <w:rsid w:val="00CE3E67"/>
    <w:rsid w:val="00CF5B42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3636"/>
    <w:rsid w:val="00D67708"/>
    <w:rsid w:val="00D70A2E"/>
    <w:rsid w:val="00D716F9"/>
    <w:rsid w:val="00D73840"/>
    <w:rsid w:val="00D7719D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B6CA3"/>
    <w:rsid w:val="00DC025E"/>
    <w:rsid w:val="00DC2238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0DD3"/>
    <w:rsid w:val="00DE29EE"/>
    <w:rsid w:val="00DE384E"/>
    <w:rsid w:val="00DE3DD7"/>
    <w:rsid w:val="00DE58C7"/>
    <w:rsid w:val="00DF3972"/>
    <w:rsid w:val="00DF39BF"/>
    <w:rsid w:val="00DF7C77"/>
    <w:rsid w:val="00E0147C"/>
    <w:rsid w:val="00E03C62"/>
    <w:rsid w:val="00E04CA7"/>
    <w:rsid w:val="00E05BB4"/>
    <w:rsid w:val="00E104C8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75C"/>
    <w:rsid w:val="00E660A8"/>
    <w:rsid w:val="00E66354"/>
    <w:rsid w:val="00E726B1"/>
    <w:rsid w:val="00E765E8"/>
    <w:rsid w:val="00E81404"/>
    <w:rsid w:val="00E823B9"/>
    <w:rsid w:val="00E8329E"/>
    <w:rsid w:val="00E84794"/>
    <w:rsid w:val="00E8706D"/>
    <w:rsid w:val="00E929FE"/>
    <w:rsid w:val="00E93D50"/>
    <w:rsid w:val="00E961AF"/>
    <w:rsid w:val="00E96FC8"/>
    <w:rsid w:val="00EA01E6"/>
    <w:rsid w:val="00EA43B1"/>
    <w:rsid w:val="00EA45B9"/>
    <w:rsid w:val="00EA51DA"/>
    <w:rsid w:val="00EA5C64"/>
    <w:rsid w:val="00EB38C0"/>
    <w:rsid w:val="00EC0AA1"/>
    <w:rsid w:val="00EC1227"/>
    <w:rsid w:val="00EC2955"/>
    <w:rsid w:val="00EC2B2C"/>
    <w:rsid w:val="00ED15A7"/>
    <w:rsid w:val="00ED3638"/>
    <w:rsid w:val="00EE2231"/>
    <w:rsid w:val="00EE2756"/>
    <w:rsid w:val="00EE2D5A"/>
    <w:rsid w:val="00EE64FF"/>
    <w:rsid w:val="00EE67C7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E77"/>
    <w:rsid w:val="00F3094C"/>
    <w:rsid w:val="00F326A4"/>
    <w:rsid w:val="00F32801"/>
    <w:rsid w:val="00F3333B"/>
    <w:rsid w:val="00F345D4"/>
    <w:rsid w:val="00F37403"/>
    <w:rsid w:val="00F40403"/>
    <w:rsid w:val="00F41AD9"/>
    <w:rsid w:val="00F45291"/>
    <w:rsid w:val="00F50C2E"/>
    <w:rsid w:val="00F53128"/>
    <w:rsid w:val="00F65DDB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B0291"/>
    <w:rsid w:val="00FB14CB"/>
    <w:rsid w:val="00FB1BBB"/>
    <w:rsid w:val="00FB38E4"/>
    <w:rsid w:val="00FB4807"/>
    <w:rsid w:val="00FB48F9"/>
    <w:rsid w:val="00FC01D3"/>
    <w:rsid w:val="00FC3A24"/>
    <w:rsid w:val="00FC4F15"/>
    <w:rsid w:val="00FC5181"/>
    <w:rsid w:val="00FC5A12"/>
    <w:rsid w:val="00FC7DAE"/>
    <w:rsid w:val="00FD2679"/>
    <w:rsid w:val="00FD365A"/>
    <w:rsid w:val="00FD36A4"/>
    <w:rsid w:val="00FD6DE2"/>
    <w:rsid w:val="00FE02A0"/>
    <w:rsid w:val="00FE66E5"/>
    <w:rsid w:val="00FE69F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5DD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114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5DD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114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ling.org/about/members/mnas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onsuler.d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5</cp:revision>
  <dcterms:created xsi:type="dcterms:W3CDTF">2018-04-18T12:06:00Z</dcterms:created>
  <dcterms:modified xsi:type="dcterms:W3CDTF">2018-04-19T08:17:00Z</dcterms:modified>
</cp:coreProperties>
</file>